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38EA" w14:textId="77777777" w:rsidR="007615AA" w:rsidRPr="00B226A1" w:rsidRDefault="000839C2" w:rsidP="00B226A1">
      <w:pPr>
        <w:pStyle w:val="a4"/>
        <w:spacing w:before="0" w:line="360" w:lineRule="auto"/>
        <w:ind w:left="0"/>
        <w:jc w:val="center"/>
      </w:pPr>
      <w:r w:rsidRPr="00B226A1">
        <w:t>АННОТАЦИЯ</w:t>
      </w:r>
      <w:r w:rsidRPr="00B226A1">
        <w:rPr>
          <w:spacing w:val="23"/>
        </w:rPr>
        <w:t xml:space="preserve"> </w:t>
      </w:r>
      <w:r w:rsidRPr="00B226A1">
        <w:t>К</w:t>
      </w:r>
      <w:r w:rsidRPr="00B226A1">
        <w:rPr>
          <w:spacing w:val="-11"/>
        </w:rPr>
        <w:t xml:space="preserve"> </w:t>
      </w:r>
      <w:r w:rsidRPr="00B226A1">
        <w:t>РАБОЧЕЙ</w:t>
      </w:r>
      <w:r w:rsidRPr="00B226A1">
        <w:rPr>
          <w:spacing w:val="12"/>
        </w:rPr>
        <w:t xml:space="preserve"> </w:t>
      </w:r>
      <w:r w:rsidRPr="00B226A1">
        <w:t>ПРОГРМОІЕ</w:t>
      </w:r>
      <w:r w:rsidRPr="00B226A1">
        <w:rPr>
          <w:spacing w:val="15"/>
        </w:rPr>
        <w:t xml:space="preserve"> </w:t>
      </w:r>
      <w:r w:rsidRPr="00B226A1">
        <w:t>ПО</w:t>
      </w:r>
      <w:r w:rsidRPr="00B226A1">
        <w:rPr>
          <w:spacing w:val="-11"/>
        </w:rPr>
        <w:t xml:space="preserve"> </w:t>
      </w:r>
      <w:r w:rsidRPr="00B226A1">
        <w:t>ИЗО</w:t>
      </w:r>
      <w:r w:rsidRPr="00B226A1">
        <w:rPr>
          <w:spacing w:val="-2"/>
        </w:rPr>
        <w:t xml:space="preserve"> </w:t>
      </w:r>
      <w:r w:rsidRPr="00B226A1">
        <w:t>5-7</w:t>
      </w:r>
      <w:r w:rsidRPr="00B226A1">
        <w:rPr>
          <w:spacing w:val="-8"/>
        </w:rPr>
        <w:t xml:space="preserve"> </w:t>
      </w:r>
      <w:r w:rsidRPr="00B226A1">
        <w:rPr>
          <w:spacing w:val="-2"/>
        </w:rPr>
        <w:t>КЛАССОВ</w:t>
      </w:r>
    </w:p>
    <w:p w14:paraId="5FA842EC" w14:textId="77777777" w:rsidR="007615AA" w:rsidRPr="00B226A1" w:rsidRDefault="007615AA" w:rsidP="00B226A1">
      <w:pPr>
        <w:pStyle w:val="a3"/>
        <w:spacing w:line="360" w:lineRule="auto"/>
        <w:ind w:firstLine="851"/>
      </w:pPr>
    </w:p>
    <w:p w14:paraId="551C3060" w14:textId="43410121" w:rsidR="007615AA" w:rsidRPr="00B226A1" w:rsidRDefault="000839C2" w:rsidP="00B226A1">
      <w:pPr>
        <w:pStyle w:val="a3"/>
        <w:spacing w:line="360" w:lineRule="auto"/>
        <w:ind w:firstLine="851"/>
        <w:jc w:val="both"/>
      </w:pPr>
      <w:r w:rsidRPr="00B226A1">
        <w:t>Рабочая программа по ИЗО адресована обучающимся 5-7 класса Академ</w:t>
      </w:r>
      <w:r w:rsidR="00B226A1">
        <w:t>иче</w:t>
      </w:r>
      <w:r w:rsidRPr="00B226A1">
        <w:t>ской гимназии</w:t>
      </w:r>
      <w:r w:rsidR="00B226A1">
        <w:t xml:space="preserve"> им. П.П. Максимовича</w:t>
      </w:r>
      <w:r w:rsidRPr="00B226A1">
        <w:t xml:space="preserve">. Она составлена на основе федерального государственного </w:t>
      </w:r>
      <w:r w:rsidR="00B226A1">
        <w:t xml:space="preserve">образовательного </w:t>
      </w:r>
      <w:r w:rsidRPr="00B226A1">
        <w:t>стандарта основного общего образования и конкретизирует его содержание: дает распределение учебных часов по всем разде</w:t>
      </w:r>
      <w:r w:rsidRPr="00B226A1">
        <w:t xml:space="preserve">лам курса и последовательность изучения тем и разделов с учетом межпредметных и </w:t>
      </w:r>
      <w:proofErr w:type="spellStart"/>
      <w:r w:rsidRPr="00B226A1">
        <w:t>внутрипредметных</w:t>
      </w:r>
      <w:proofErr w:type="spellEnd"/>
      <w:r w:rsidRPr="00B226A1">
        <w:t xml:space="preserve"> связей, логики учебного процесса, возрастных </w:t>
      </w:r>
      <w:r w:rsidR="00B226A1" w:rsidRPr="00B226A1">
        <w:t>о</w:t>
      </w:r>
      <w:r w:rsidR="00B226A1">
        <w:t>с</w:t>
      </w:r>
      <w:r w:rsidR="00B226A1" w:rsidRPr="00B226A1">
        <w:t>обенностей</w:t>
      </w:r>
      <w:r w:rsidRPr="00B226A1">
        <w:t xml:space="preserve"> </w:t>
      </w:r>
      <w:r w:rsidR="00B226A1" w:rsidRPr="00B226A1">
        <w:rPr>
          <w:spacing w:val="-2"/>
        </w:rPr>
        <w:t>обучающихся</w:t>
      </w:r>
      <w:r w:rsidRPr="00B226A1">
        <w:rPr>
          <w:spacing w:val="-2"/>
        </w:rPr>
        <w:t>.</w:t>
      </w:r>
    </w:p>
    <w:p w14:paraId="3578A825" w14:textId="3BB79CF5" w:rsidR="007615AA" w:rsidRPr="00B226A1" w:rsidRDefault="000839C2" w:rsidP="00B226A1">
      <w:pPr>
        <w:pStyle w:val="a3"/>
        <w:spacing w:line="360" w:lineRule="auto"/>
        <w:ind w:firstLine="851"/>
        <w:jc w:val="both"/>
      </w:pPr>
      <w:r w:rsidRPr="00B226A1">
        <w:t>Целью</w:t>
      </w:r>
      <w:r w:rsidRPr="00B226A1">
        <w:rPr>
          <w:spacing w:val="-4"/>
        </w:rPr>
        <w:t xml:space="preserve"> </w:t>
      </w:r>
      <w:r w:rsidRPr="00B226A1">
        <w:t>программы является формирование универсальн</w:t>
      </w:r>
      <w:r w:rsidR="00B226A1">
        <w:t>ы</w:t>
      </w:r>
      <w:r w:rsidRPr="00B226A1">
        <w:t>х</w:t>
      </w:r>
      <w:r w:rsidRPr="00B226A1">
        <w:rPr>
          <w:spacing w:val="-13"/>
        </w:rPr>
        <w:t xml:space="preserve"> </w:t>
      </w:r>
      <w:r w:rsidRPr="00B226A1">
        <w:t>учебных</w:t>
      </w:r>
      <w:r w:rsidRPr="00B226A1">
        <w:rPr>
          <w:spacing w:val="-4"/>
        </w:rPr>
        <w:t xml:space="preserve"> </w:t>
      </w:r>
      <w:r w:rsidRPr="00B226A1">
        <w:t>действий (личностных,</w:t>
      </w:r>
      <w:r w:rsidRPr="00B226A1">
        <w:rPr>
          <w:spacing w:val="40"/>
        </w:rPr>
        <w:t xml:space="preserve"> </w:t>
      </w:r>
      <w:r w:rsidRPr="00B226A1">
        <w:t>регу</w:t>
      </w:r>
      <w:r w:rsidRPr="00B226A1">
        <w:t>лятивных, познавательных, коммуникативных)</w:t>
      </w:r>
    </w:p>
    <w:p w14:paraId="70D7620A" w14:textId="77777777" w:rsidR="007615AA" w:rsidRPr="00B226A1" w:rsidRDefault="000839C2" w:rsidP="00B226A1">
      <w:pPr>
        <w:pStyle w:val="a3"/>
        <w:spacing w:line="360" w:lineRule="auto"/>
        <w:ind w:firstLine="851"/>
      </w:pPr>
      <w:r w:rsidRPr="00B226A1">
        <w:rPr>
          <w:spacing w:val="-2"/>
        </w:rPr>
        <w:t>Задачи</w:t>
      </w:r>
      <w:r w:rsidRPr="00B226A1">
        <w:rPr>
          <w:spacing w:val="-12"/>
        </w:rPr>
        <w:t xml:space="preserve"> </w:t>
      </w:r>
      <w:r w:rsidRPr="00B226A1">
        <w:rPr>
          <w:spacing w:val="-2"/>
        </w:rPr>
        <w:t>курса:</w:t>
      </w:r>
    </w:p>
    <w:p w14:paraId="11D9083B" w14:textId="164CBB5B" w:rsidR="007615AA" w:rsidRPr="00B226A1" w:rsidRDefault="000839C2" w:rsidP="00B226A1">
      <w:pPr>
        <w:pStyle w:val="a5"/>
        <w:numPr>
          <w:ilvl w:val="0"/>
          <w:numId w:val="2"/>
        </w:numPr>
        <w:tabs>
          <w:tab w:val="left" w:pos="142"/>
        </w:tabs>
        <w:spacing w:before="0" w:line="360" w:lineRule="auto"/>
        <w:ind w:left="0" w:right="0" w:firstLine="851"/>
        <w:rPr>
          <w:sz w:val="28"/>
          <w:szCs w:val="28"/>
        </w:rPr>
      </w:pPr>
      <w:r w:rsidRPr="00B226A1">
        <w:rPr>
          <w:sz w:val="28"/>
          <w:szCs w:val="28"/>
        </w:rPr>
        <w:t>знакомство с образным языком и историей развития изобразительного искусства, эволюцией художественных идей, понимание зна</w:t>
      </w:r>
      <w:r w:rsidR="00B75276">
        <w:rPr>
          <w:sz w:val="28"/>
          <w:szCs w:val="28"/>
        </w:rPr>
        <w:t>чи</w:t>
      </w:r>
      <w:r w:rsidRPr="00B226A1">
        <w:rPr>
          <w:sz w:val="28"/>
          <w:szCs w:val="28"/>
        </w:rPr>
        <w:t>мости изобразительного искусства</w:t>
      </w:r>
      <w:r w:rsidRPr="00B226A1">
        <w:rPr>
          <w:spacing w:val="40"/>
          <w:sz w:val="28"/>
          <w:szCs w:val="28"/>
        </w:rPr>
        <w:t xml:space="preserve"> </w:t>
      </w:r>
      <w:r w:rsidRPr="00B226A1">
        <w:rPr>
          <w:sz w:val="28"/>
          <w:szCs w:val="28"/>
        </w:rPr>
        <w:t>и художественной культуры для общества;</w:t>
      </w:r>
    </w:p>
    <w:p w14:paraId="4E1D76CE" w14:textId="7F923832" w:rsidR="007615AA" w:rsidRPr="00B226A1" w:rsidRDefault="000839C2" w:rsidP="00B226A1">
      <w:pPr>
        <w:pStyle w:val="a5"/>
        <w:numPr>
          <w:ilvl w:val="0"/>
          <w:numId w:val="2"/>
        </w:numPr>
        <w:tabs>
          <w:tab w:val="left" w:pos="142"/>
        </w:tabs>
        <w:spacing w:before="0" w:line="360" w:lineRule="auto"/>
        <w:ind w:left="0" w:right="0" w:firstLine="851"/>
        <w:rPr>
          <w:sz w:val="28"/>
          <w:szCs w:val="28"/>
        </w:rPr>
      </w:pPr>
      <w:r w:rsidRPr="00B226A1">
        <w:rPr>
          <w:sz w:val="28"/>
          <w:szCs w:val="28"/>
        </w:rPr>
        <w:t>фо</w:t>
      </w:r>
      <w:r w:rsidRPr="00B226A1">
        <w:rPr>
          <w:sz w:val="28"/>
          <w:szCs w:val="28"/>
        </w:rPr>
        <w:t>рмирование представлений о</w:t>
      </w:r>
      <w:r w:rsidRPr="00B226A1">
        <w:rPr>
          <w:spacing w:val="-7"/>
          <w:sz w:val="28"/>
          <w:szCs w:val="28"/>
        </w:rPr>
        <w:t xml:space="preserve"> </w:t>
      </w:r>
      <w:r w:rsidRPr="00B226A1">
        <w:rPr>
          <w:sz w:val="28"/>
          <w:szCs w:val="28"/>
        </w:rPr>
        <w:t>выразительных средствах живописи, графики, декоративно-прикладно</w:t>
      </w:r>
      <w:r w:rsidR="00B226A1">
        <w:rPr>
          <w:sz w:val="28"/>
          <w:szCs w:val="28"/>
        </w:rPr>
        <w:t>го</w:t>
      </w:r>
      <w:r w:rsidRPr="00B226A1">
        <w:rPr>
          <w:sz w:val="28"/>
          <w:szCs w:val="28"/>
        </w:rPr>
        <w:t xml:space="preserve"> искусства, скульптуры, дизайна, архитектуры;</w:t>
      </w:r>
    </w:p>
    <w:p w14:paraId="5B639F97" w14:textId="2A658A97" w:rsidR="007615AA" w:rsidRPr="00B226A1" w:rsidRDefault="000839C2" w:rsidP="00B226A1">
      <w:pPr>
        <w:pStyle w:val="a5"/>
        <w:numPr>
          <w:ilvl w:val="0"/>
          <w:numId w:val="2"/>
        </w:numPr>
        <w:tabs>
          <w:tab w:val="left" w:pos="142"/>
        </w:tabs>
        <w:spacing w:before="0" w:line="360" w:lineRule="auto"/>
        <w:ind w:left="0" w:right="0" w:firstLine="851"/>
        <w:rPr>
          <w:sz w:val="28"/>
          <w:szCs w:val="28"/>
        </w:rPr>
      </w:pPr>
      <w:r w:rsidRPr="00B226A1">
        <w:rPr>
          <w:sz w:val="28"/>
          <w:szCs w:val="28"/>
        </w:rPr>
        <w:t>овладение знаниями об изобразительном искусстве, умениями и навыками художественной деятельности, разнообразн</w:t>
      </w:r>
      <w:r w:rsidR="00B226A1">
        <w:rPr>
          <w:sz w:val="28"/>
          <w:szCs w:val="28"/>
        </w:rPr>
        <w:t>ы</w:t>
      </w:r>
      <w:r w:rsidRPr="00B226A1">
        <w:rPr>
          <w:sz w:val="28"/>
          <w:szCs w:val="28"/>
        </w:rPr>
        <w:t>ми фор</w:t>
      </w:r>
      <w:r w:rsidRPr="00B226A1">
        <w:rPr>
          <w:sz w:val="28"/>
          <w:szCs w:val="28"/>
        </w:rPr>
        <w:t>мами изображения на плоскости п в объеме (с</w:t>
      </w:r>
      <w:r w:rsidRPr="00B226A1">
        <w:rPr>
          <w:spacing w:val="-3"/>
          <w:sz w:val="28"/>
          <w:szCs w:val="28"/>
        </w:rPr>
        <w:t xml:space="preserve"> </w:t>
      </w:r>
      <w:r w:rsidRPr="00B226A1">
        <w:rPr>
          <w:sz w:val="28"/>
          <w:szCs w:val="28"/>
        </w:rPr>
        <w:t>натуры, по</w:t>
      </w:r>
      <w:r w:rsidRPr="00B226A1">
        <w:rPr>
          <w:spacing w:val="-2"/>
          <w:sz w:val="28"/>
          <w:szCs w:val="28"/>
        </w:rPr>
        <w:t xml:space="preserve"> </w:t>
      </w:r>
      <w:r w:rsidRPr="00B226A1">
        <w:rPr>
          <w:sz w:val="28"/>
          <w:szCs w:val="28"/>
        </w:rPr>
        <w:t>памяти, представлению, воображению);</w:t>
      </w:r>
    </w:p>
    <w:p w14:paraId="17EE4D22" w14:textId="1F9A07A5" w:rsidR="007615AA" w:rsidRPr="00B226A1" w:rsidRDefault="000839C2" w:rsidP="00B226A1">
      <w:pPr>
        <w:pStyle w:val="a5"/>
        <w:numPr>
          <w:ilvl w:val="0"/>
          <w:numId w:val="2"/>
        </w:numPr>
        <w:tabs>
          <w:tab w:val="left" w:pos="142"/>
          <w:tab w:val="left" w:pos="1418"/>
          <w:tab w:val="left" w:pos="8673"/>
        </w:tabs>
        <w:spacing w:before="0" w:line="360" w:lineRule="auto"/>
        <w:ind w:left="0" w:right="0" w:firstLine="851"/>
        <w:rPr>
          <w:sz w:val="28"/>
          <w:szCs w:val="28"/>
        </w:rPr>
      </w:pPr>
      <w:r w:rsidRPr="00B226A1">
        <w:rPr>
          <w:sz w:val="28"/>
          <w:szCs w:val="28"/>
        </w:rPr>
        <w:t xml:space="preserve">развитие наглядно-обратного, ассоциативного и логического мышления, </w:t>
      </w:r>
      <w:r w:rsidRPr="00B226A1">
        <w:rPr>
          <w:spacing w:val="-2"/>
          <w:sz w:val="28"/>
          <w:szCs w:val="28"/>
        </w:rPr>
        <w:t>пространственных</w:t>
      </w:r>
      <w:r w:rsidRPr="00B226A1">
        <w:rPr>
          <w:spacing w:val="-6"/>
          <w:sz w:val="28"/>
          <w:szCs w:val="28"/>
        </w:rPr>
        <w:t xml:space="preserve"> </w:t>
      </w:r>
      <w:r w:rsidRPr="00B226A1">
        <w:rPr>
          <w:spacing w:val="-2"/>
          <w:sz w:val="28"/>
          <w:szCs w:val="28"/>
        </w:rPr>
        <w:t>представлений, художественных</w:t>
      </w:r>
      <w:r w:rsidRPr="00B226A1">
        <w:rPr>
          <w:spacing w:val="-9"/>
          <w:sz w:val="28"/>
          <w:szCs w:val="28"/>
        </w:rPr>
        <w:t xml:space="preserve"> </w:t>
      </w:r>
      <w:r w:rsidRPr="00B226A1">
        <w:rPr>
          <w:spacing w:val="-2"/>
          <w:sz w:val="28"/>
          <w:szCs w:val="28"/>
        </w:rPr>
        <w:t>и</w:t>
      </w:r>
      <w:r w:rsidRPr="00B226A1">
        <w:rPr>
          <w:spacing w:val="-8"/>
          <w:sz w:val="28"/>
          <w:szCs w:val="28"/>
        </w:rPr>
        <w:t xml:space="preserve"> </w:t>
      </w:r>
      <w:r w:rsidRPr="00B226A1">
        <w:rPr>
          <w:spacing w:val="-2"/>
          <w:sz w:val="28"/>
          <w:szCs w:val="28"/>
        </w:rPr>
        <w:t>творческих</w:t>
      </w:r>
      <w:r w:rsidRPr="00B226A1">
        <w:rPr>
          <w:spacing w:val="27"/>
          <w:sz w:val="28"/>
          <w:szCs w:val="28"/>
        </w:rPr>
        <w:t xml:space="preserve"> </w:t>
      </w:r>
      <w:r w:rsidRPr="00B226A1">
        <w:rPr>
          <w:spacing w:val="-2"/>
          <w:sz w:val="28"/>
          <w:szCs w:val="28"/>
        </w:rPr>
        <w:t>способностей, интуиции,</w:t>
      </w:r>
      <w:r w:rsidR="00B226A1">
        <w:rPr>
          <w:sz w:val="28"/>
          <w:szCs w:val="28"/>
        </w:rPr>
        <w:t xml:space="preserve"> </w:t>
      </w:r>
      <w:r w:rsidRPr="00B226A1">
        <w:rPr>
          <w:spacing w:val="-2"/>
          <w:sz w:val="28"/>
          <w:szCs w:val="28"/>
        </w:rPr>
        <w:t>фантазии,</w:t>
      </w:r>
      <w:r w:rsidR="00B226A1">
        <w:rPr>
          <w:sz w:val="28"/>
          <w:szCs w:val="28"/>
        </w:rPr>
        <w:t xml:space="preserve"> </w:t>
      </w:r>
      <w:r w:rsidRPr="00B226A1">
        <w:rPr>
          <w:spacing w:val="-2"/>
          <w:sz w:val="28"/>
          <w:szCs w:val="28"/>
        </w:rPr>
        <w:t>э</w:t>
      </w:r>
      <w:r w:rsidRPr="00B226A1">
        <w:rPr>
          <w:spacing w:val="-2"/>
          <w:sz w:val="28"/>
          <w:szCs w:val="28"/>
        </w:rPr>
        <w:t>моционально-эстетического</w:t>
      </w:r>
      <w:r w:rsidR="00B226A1">
        <w:rPr>
          <w:sz w:val="28"/>
          <w:szCs w:val="28"/>
        </w:rPr>
        <w:t xml:space="preserve"> </w:t>
      </w:r>
      <w:r w:rsidRPr="00B226A1">
        <w:rPr>
          <w:spacing w:val="-4"/>
          <w:sz w:val="28"/>
          <w:szCs w:val="28"/>
        </w:rPr>
        <w:t xml:space="preserve">восприятия </w:t>
      </w:r>
      <w:r w:rsidRPr="00B226A1">
        <w:rPr>
          <w:spacing w:val="-2"/>
          <w:sz w:val="28"/>
          <w:szCs w:val="28"/>
        </w:rPr>
        <w:t>действительности;</w:t>
      </w:r>
    </w:p>
    <w:p w14:paraId="2C11CCB2" w14:textId="4A817E8E" w:rsidR="007615AA" w:rsidRPr="00B226A1" w:rsidRDefault="000839C2" w:rsidP="00B226A1">
      <w:pPr>
        <w:pStyle w:val="a5"/>
        <w:numPr>
          <w:ilvl w:val="0"/>
          <w:numId w:val="2"/>
        </w:numPr>
        <w:tabs>
          <w:tab w:val="left" w:pos="142"/>
        </w:tabs>
        <w:spacing w:before="0" w:line="360" w:lineRule="auto"/>
        <w:ind w:left="0" w:right="0" w:firstLine="851"/>
        <w:rPr>
          <w:sz w:val="28"/>
          <w:szCs w:val="28"/>
        </w:rPr>
      </w:pPr>
      <w:r w:rsidRPr="00B226A1">
        <w:rPr>
          <w:sz w:val="28"/>
          <w:szCs w:val="28"/>
        </w:rPr>
        <w:t>воспитание средствами изобразительного искусства личности школьника, обогащение его нравственного оп</w:t>
      </w:r>
      <w:r w:rsidR="00B226A1">
        <w:rPr>
          <w:sz w:val="28"/>
          <w:szCs w:val="28"/>
        </w:rPr>
        <w:t>ы</w:t>
      </w:r>
      <w:r w:rsidRPr="00B226A1">
        <w:rPr>
          <w:sz w:val="28"/>
          <w:szCs w:val="28"/>
        </w:rPr>
        <w:t>та, эстетических потребностей, формирование уважительного отношения к искусству и культуре народов многонациональной России и других стран.</w:t>
      </w:r>
    </w:p>
    <w:p w14:paraId="41E69D1C" w14:textId="77777777" w:rsidR="007615AA" w:rsidRPr="00B226A1" w:rsidRDefault="000839C2" w:rsidP="00B226A1">
      <w:pPr>
        <w:pStyle w:val="a3"/>
        <w:spacing w:line="360" w:lineRule="auto"/>
        <w:ind w:firstLine="851"/>
      </w:pPr>
      <w:r w:rsidRPr="00B226A1">
        <w:t>В</w:t>
      </w:r>
      <w:r w:rsidRPr="00B226A1">
        <w:rPr>
          <w:spacing w:val="-18"/>
        </w:rPr>
        <w:t xml:space="preserve"> </w:t>
      </w:r>
      <w:r w:rsidRPr="00B226A1">
        <w:t>основу прогр</w:t>
      </w:r>
      <w:r w:rsidRPr="00B226A1">
        <w:t>аммы</w:t>
      </w:r>
      <w:r w:rsidRPr="00B226A1">
        <w:rPr>
          <w:spacing w:val="6"/>
        </w:rPr>
        <w:t xml:space="preserve"> </w:t>
      </w:r>
      <w:r w:rsidRPr="00B226A1">
        <w:rPr>
          <w:spacing w:val="-2"/>
        </w:rPr>
        <w:t>положены:</w:t>
      </w:r>
    </w:p>
    <w:p w14:paraId="472609D9" w14:textId="465B8431" w:rsidR="007615AA" w:rsidRPr="00B226A1" w:rsidRDefault="000839C2" w:rsidP="00B226A1">
      <w:pPr>
        <w:pStyle w:val="a5"/>
        <w:numPr>
          <w:ilvl w:val="0"/>
          <w:numId w:val="1"/>
        </w:numPr>
        <w:tabs>
          <w:tab w:val="left" w:pos="472"/>
          <w:tab w:val="left" w:pos="477"/>
        </w:tabs>
        <w:spacing w:before="0" w:line="360" w:lineRule="auto"/>
        <w:ind w:left="0" w:right="0" w:firstLine="851"/>
        <w:rPr>
          <w:sz w:val="28"/>
          <w:szCs w:val="28"/>
        </w:rPr>
      </w:pPr>
      <w:r w:rsidRPr="00B226A1">
        <w:rPr>
          <w:sz w:val="28"/>
          <w:szCs w:val="28"/>
        </w:rPr>
        <w:t>единство воспитания и образования, обучения в творческой деятельности учащихся, сочетание практ</w:t>
      </w:r>
      <w:r w:rsidR="00B226A1">
        <w:rPr>
          <w:sz w:val="28"/>
          <w:szCs w:val="28"/>
        </w:rPr>
        <w:t>иче</w:t>
      </w:r>
      <w:r w:rsidRPr="00B226A1">
        <w:rPr>
          <w:sz w:val="28"/>
          <w:szCs w:val="28"/>
        </w:rPr>
        <w:t>ской работ</w:t>
      </w:r>
      <w:r w:rsidR="00B226A1">
        <w:rPr>
          <w:sz w:val="28"/>
          <w:szCs w:val="28"/>
        </w:rPr>
        <w:t>ы</w:t>
      </w:r>
      <w:r w:rsidRPr="00B226A1">
        <w:rPr>
          <w:sz w:val="28"/>
          <w:szCs w:val="28"/>
        </w:rPr>
        <w:t xml:space="preserve"> с развитием способности воспринимать и</w:t>
      </w:r>
      <w:r w:rsidRPr="00B226A1">
        <w:rPr>
          <w:spacing w:val="-18"/>
          <w:sz w:val="28"/>
          <w:szCs w:val="28"/>
        </w:rPr>
        <w:t xml:space="preserve"> </w:t>
      </w:r>
      <w:r w:rsidRPr="00B226A1">
        <w:rPr>
          <w:sz w:val="28"/>
          <w:szCs w:val="28"/>
        </w:rPr>
        <w:t>понимать произведения искусства,</w:t>
      </w:r>
      <w:r w:rsidRPr="00B226A1">
        <w:rPr>
          <w:spacing w:val="-5"/>
          <w:sz w:val="28"/>
          <w:szCs w:val="28"/>
        </w:rPr>
        <w:t xml:space="preserve"> </w:t>
      </w:r>
      <w:r w:rsidRPr="00B226A1">
        <w:rPr>
          <w:sz w:val="28"/>
          <w:szCs w:val="28"/>
        </w:rPr>
        <w:t>прекрасное и</w:t>
      </w:r>
      <w:r w:rsidRPr="00B226A1">
        <w:rPr>
          <w:spacing w:val="-18"/>
          <w:sz w:val="28"/>
          <w:szCs w:val="28"/>
        </w:rPr>
        <w:t xml:space="preserve"> </w:t>
      </w:r>
      <w:r w:rsidRPr="00B226A1">
        <w:rPr>
          <w:sz w:val="28"/>
          <w:szCs w:val="28"/>
        </w:rPr>
        <w:t xml:space="preserve">безобразное в </w:t>
      </w:r>
      <w:r w:rsidRPr="00B226A1">
        <w:rPr>
          <w:sz w:val="28"/>
          <w:szCs w:val="28"/>
        </w:rPr>
        <w:lastRenderedPageBreak/>
        <w:t>окружающей</w:t>
      </w:r>
      <w:r w:rsidRPr="00B226A1">
        <w:rPr>
          <w:spacing w:val="40"/>
          <w:sz w:val="28"/>
          <w:szCs w:val="28"/>
        </w:rPr>
        <w:t xml:space="preserve"> </w:t>
      </w:r>
      <w:r w:rsidRPr="00B226A1">
        <w:rPr>
          <w:sz w:val="28"/>
          <w:szCs w:val="28"/>
        </w:rPr>
        <w:t xml:space="preserve">действительности и </w:t>
      </w:r>
      <w:r w:rsidRPr="00B226A1">
        <w:rPr>
          <w:sz w:val="28"/>
          <w:szCs w:val="28"/>
        </w:rPr>
        <w:t>в искусстве;</w:t>
      </w:r>
    </w:p>
    <w:p w14:paraId="04644E73" w14:textId="267EA1CF" w:rsidR="007615AA" w:rsidRPr="00B226A1" w:rsidRDefault="000839C2" w:rsidP="00B226A1">
      <w:pPr>
        <w:pStyle w:val="a5"/>
        <w:numPr>
          <w:ilvl w:val="0"/>
          <w:numId w:val="1"/>
        </w:numPr>
        <w:tabs>
          <w:tab w:val="left" w:pos="472"/>
          <w:tab w:val="left" w:pos="478"/>
        </w:tabs>
        <w:spacing w:before="0" w:line="360" w:lineRule="auto"/>
        <w:ind w:left="0" w:right="0" w:firstLine="851"/>
        <w:rPr>
          <w:sz w:val="28"/>
          <w:szCs w:val="28"/>
        </w:rPr>
      </w:pPr>
      <w:r w:rsidRPr="00B226A1">
        <w:rPr>
          <w:sz w:val="28"/>
          <w:szCs w:val="28"/>
        </w:rPr>
        <w:t>яркая выраженность познавательно-эстет</w:t>
      </w:r>
      <w:r w:rsidR="00B226A1">
        <w:rPr>
          <w:sz w:val="28"/>
          <w:szCs w:val="28"/>
        </w:rPr>
        <w:t>ич</w:t>
      </w:r>
      <w:r w:rsidRPr="00B226A1">
        <w:rPr>
          <w:sz w:val="28"/>
          <w:szCs w:val="28"/>
        </w:rPr>
        <w:t>еской сущности изобразительного искусства,</w:t>
      </w:r>
      <w:r w:rsidRPr="00B226A1">
        <w:rPr>
          <w:spacing w:val="76"/>
          <w:sz w:val="28"/>
          <w:szCs w:val="28"/>
        </w:rPr>
        <w:t xml:space="preserve"> </w:t>
      </w:r>
      <w:r w:rsidRPr="00B226A1">
        <w:rPr>
          <w:sz w:val="28"/>
          <w:szCs w:val="28"/>
        </w:rPr>
        <w:t>что</w:t>
      </w:r>
      <w:r w:rsidRPr="00B226A1">
        <w:rPr>
          <w:spacing w:val="40"/>
          <w:sz w:val="28"/>
          <w:szCs w:val="28"/>
        </w:rPr>
        <w:t xml:space="preserve"> </w:t>
      </w:r>
      <w:r w:rsidRPr="00B226A1">
        <w:rPr>
          <w:sz w:val="28"/>
          <w:szCs w:val="28"/>
        </w:rPr>
        <w:t>достигается</w:t>
      </w:r>
      <w:r w:rsidRPr="00B226A1">
        <w:rPr>
          <w:spacing w:val="72"/>
          <w:sz w:val="28"/>
          <w:szCs w:val="28"/>
        </w:rPr>
        <w:t xml:space="preserve"> </w:t>
      </w:r>
      <w:r w:rsidRPr="00B226A1">
        <w:rPr>
          <w:sz w:val="28"/>
          <w:szCs w:val="28"/>
        </w:rPr>
        <w:t>введением</w:t>
      </w:r>
      <w:r w:rsidRPr="00B226A1">
        <w:rPr>
          <w:spacing w:val="40"/>
          <w:sz w:val="28"/>
          <w:szCs w:val="28"/>
        </w:rPr>
        <w:t xml:space="preserve"> </w:t>
      </w:r>
      <w:r w:rsidRPr="00B226A1">
        <w:rPr>
          <w:sz w:val="28"/>
          <w:szCs w:val="28"/>
        </w:rPr>
        <w:t>раздела</w:t>
      </w:r>
      <w:r w:rsidRPr="00B226A1">
        <w:rPr>
          <w:spacing w:val="71"/>
          <w:sz w:val="28"/>
          <w:szCs w:val="28"/>
        </w:rPr>
        <w:t xml:space="preserve"> </w:t>
      </w:r>
      <w:r w:rsidRPr="00B226A1">
        <w:rPr>
          <w:sz w:val="28"/>
          <w:szCs w:val="28"/>
        </w:rPr>
        <w:t>«Беседы</w:t>
      </w:r>
      <w:r w:rsidRPr="00B226A1">
        <w:rPr>
          <w:spacing w:val="71"/>
          <w:sz w:val="28"/>
          <w:szCs w:val="28"/>
        </w:rPr>
        <w:t xml:space="preserve"> </w:t>
      </w:r>
      <w:r w:rsidRPr="00B226A1">
        <w:rPr>
          <w:sz w:val="28"/>
          <w:szCs w:val="28"/>
        </w:rPr>
        <w:t>об</w:t>
      </w:r>
      <w:r w:rsidRPr="00B226A1">
        <w:rPr>
          <w:spacing w:val="40"/>
          <w:sz w:val="28"/>
          <w:szCs w:val="28"/>
        </w:rPr>
        <w:t xml:space="preserve"> </w:t>
      </w:r>
      <w:r w:rsidRPr="00B226A1">
        <w:rPr>
          <w:sz w:val="28"/>
          <w:szCs w:val="28"/>
        </w:rPr>
        <w:t>изобразительном</w:t>
      </w:r>
      <w:r w:rsidR="00B226A1">
        <w:rPr>
          <w:sz w:val="28"/>
          <w:szCs w:val="28"/>
        </w:rPr>
        <w:t xml:space="preserve"> </w:t>
      </w:r>
      <w:r w:rsidR="00B75276" w:rsidRPr="00B226A1">
        <w:rPr>
          <w:sz w:val="28"/>
          <w:szCs w:val="28"/>
        </w:rPr>
        <w:t>иску</w:t>
      </w:r>
      <w:r w:rsidR="00B75276">
        <w:rPr>
          <w:sz w:val="28"/>
          <w:szCs w:val="28"/>
        </w:rPr>
        <w:t>с</w:t>
      </w:r>
      <w:r w:rsidR="00B75276" w:rsidRPr="00B226A1">
        <w:rPr>
          <w:sz w:val="28"/>
          <w:szCs w:val="28"/>
        </w:rPr>
        <w:t>стве</w:t>
      </w:r>
      <w:r w:rsidRPr="00B226A1">
        <w:rPr>
          <w:sz w:val="28"/>
          <w:szCs w:val="28"/>
        </w:rPr>
        <w:t xml:space="preserve"> и</w:t>
      </w:r>
      <w:r w:rsidRPr="00B226A1">
        <w:rPr>
          <w:spacing w:val="-18"/>
          <w:sz w:val="28"/>
          <w:szCs w:val="28"/>
        </w:rPr>
        <w:t xml:space="preserve"> </w:t>
      </w:r>
      <w:r w:rsidRPr="00B226A1">
        <w:rPr>
          <w:sz w:val="28"/>
          <w:szCs w:val="28"/>
        </w:rPr>
        <w:t>красоте вокруг</w:t>
      </w:r>
      <w:r w:rsidRPr="00B226A1">
        <w:rPr>
          <w:spacing w:val="-5"/>
          <w:sz w:val="28"/>
          <w:szCs w:val="28"/>
        </w:rPr>
        <w:t xml:space="preserve"> </w:t>
      </w:r>
      <w:r w:rsidRPr="00B226A1">
        <w:rPr>
          <w:sz w:val="28"/>
          <w:szCs w:val="28"/>
        </w:rPr>
        <w:t>нас»,</w:t>
      </w:r>
      <w:r w:rsidRPr="00B226A1">
        <w:rPr>
          <w:spacing w:val="-1"/>
          <w:sz w:val="28"/>
          <w:szCs w:val="28"/>
        </w:rPr>
        <w:t xml:space="preserve"> </w:t>
      </w:r>
      <w:r w:rsidRPr="00B226A1">
        <w:rPr>
          <w:sz w:val="28"/>
          <w:szCs w:val="28"/>
        </w:rPr>
        <w:t>за</w:t>
      </w:r>
      <w:r w:rsidRPr="00B226A1">
        <w:rPr>
          <w:spacing w:val="-1"/>
          <w:sz w:val="28"/>
          <w:szCs w:val="28"/>
        </w:rPr>
        <w:t xml:space="preserve"> </w:t>
      </w:r>
      <w:r w:rsidRPr="00B226A1">
        <w:rPr>
          <w:sz w:val="28"/>
          <w:szCs w:val="28"/>
        </w:rPr>
        <w:t>счет</w:t>
      </w:r>
      <w:r w:rsidRPr="00B226A1">
        <w:rPr>
          <w:spacing w:val="-13"/>
          <w:sz w:val="28"/>
          <w:szCs w:val="28"/>
        </w:rPr>
        <w:t xml:space="preserve"> </w:t>
      </w:r>
      <w:r w:rsidRPr="00B226A1">
        <w:rPr>
          <w:sz w:val="28"/>
          <w:szCs w:val="28"/>
        </w:rPr>
        <w:t>тщательного отбора и</w:t>
      </w:r>
      <w:r w:rsidRPr="00B226A1">
        <w:rPr>
          <w:spacing w:val="-14"/>
          <w:sz w:val="28"/>
          <w:szCs w:val="28"/>
        </w:rPr>
        <w:t xml:space="preserve"> </w:t>
      </w:r>
      <w:r w:rsidRPr="00B226A1">
        <w:rPr>
          <w:sz w:val="28"/>
          <w:szCs w:val="28"/>
        </w:rPr>
        <w:t>систематизации карти</w:t>
      </w:r>
      <w:r w:rsidRPr="00B226A1">
        <w:rPr>
          <w:sz w:val="28"/>
          <w:szCs w:val="28"/>
        </w:rPr>
        <w:t>н, отвечающих принципу доступности;</w:t>
      </w:r>
    </w:p>
    <w:p w14:paraId="1722512B" w14:textId="3074006D" w:rsidR="007615AA" w:rsidRPr="00B226A1" w:rsidRDefault="000839C2" w:rsidP="00B226A1">
      <w:pPr>
        <w:pStyle w:val="a5"/>
        <w:numPr>
          <w:ilvl w:val="0"/>
          <w:numId w:val="1"/>
        </w:numPr>
        <w:tabs>
          <w:tab w:val="left" w:pos="475"/>
          <w:tab w:val="left" w:pos="477"/>
        </w:tabs>
        <w:spacing w:before="0" w:line="360" w:lineRule="auto"/>
        <w:ind w:left="0" w:right="0" w:firstLine="851"/>
        <w:rPr>
          <w:sz w:val="28"/>
          <w:szCs w:val="28"/>
        </w:rPr>
      </w:pPr>
      <w:r w:rsidRPr="00B226A1">
        <w:rPr>
          <w:sz w:val="28"/>
          <w:szCs w:val="28"/>
        </w:rPr>
        <w:t>система учебно-творческих зада</w:t>
      </w:r>
      <w:r w:rsidR="00B226A1">
        <w:rPr>
          <w:sz w:val="28"/>
          <w:szCs w:val="28"/>
        </w:rPr>
        <w:t>ни</w:t>
      </w:r>
      <w:r w:rsidRPr="00B226A1">
        <w:rPr>
          <w:sz w:val="28"/>
          <w:szCs w:val="28"/>
        </w:rPr>
        <w:t>й на основе ознакомления с народные декоративно-прикладным искусством как важным средством нравственного, трудового и эстетического воспитания;</w:t>
      </w:r>
    </w:p>
    <w:p w14:paraId="1A90ABBA" w14:textId="303D3AD3" w:rsidR="007615AA" w:rsidRPr="00B226A1" w:rsidRDefault="000839C2" w:rsidP="00B226A1">
      <w:pPr>
        <w:pStyle w:val="a5"/>
        <w:numPr>
          <w:ilvl w:val="0"/>
          <w:numId w:val="1"/>
        </w:numPr>
        <w:tabs>
          <w:tab w:val="left" w:pos="472"/>
          <w:tab w:val="left" w:pos="477"/>
        </w:tabs>
        <w:spacing w:before="0" w:line="360" w:lineRule="auto"/>
        <w:ind w:left="0" w:right="0" w:firstLine="851"/>
        <w:rPr>
          <w:sz w:val="28"/>
          <w:szCs w:val="28"/>
        </w:rPr>
      </w:pPr>
      <w:r w:rsidRPr="00B226A1">
        <w:rPr>
          <w:sz w:val="28"/>
          <w:szCs w:val="28"/>
        </w:rPr>
        <w:t xml:space="preserve">система межпредметных связей (литература, </w:t>
      </w:r>
      <w:r w:rsidRPr="00B226A1">
        <w:rPr>
          <w:sz w:val="28"/>
          <w:szCs w:val="28"/>
        </w:rPr>
        <w:t>русский язык, история, иностранные языки, музыка, технология, биология), что позволяет почувствовать</w:t>
      </w:r>
      <w:r w:rsidRPr="00B226A1">
        <w:rPr>
          <w:spacing w:val="80"/>
          <w:sz w:val="28"/>
          <w:szCs w:val="28"/>
        </w:rPr>
        <w:t xml:space="preserve"> </w:t>
      </w:r>
      <w:r w:rsidRPr="00B226A1">
        <w:rPr>
          <w:sz w:val="28"/>
          <w:szCs w:val="28"/>
        </w:rPr>
        <w:t>практи</w:t>
      </w:r>
      <w:r w:rsidR="00B226A1">
        <w:rPr>
          <w:sz w:val="28"/>
          <w:szCs w:val="28"/>
        </w:rPr>
        <w:t>чес</w:t>
      </w:r>
      <w:r w:rsidRPr="00B226A1">
        <w:rPr>
          <w:sz w:val="28"/>
          <w:szCs w:val="28"/>
        </w:rPr>
        <w:t>кую</w:t>
      </w:r>
      <w:r w:rsidRPr="00B226A1">
        <w:rPr>
          <w:spacing w:val="80"/>
          <w:sz w:val="28"/>
          <w:szCs w:val="28"/>
        </w:rPr>
        <w:t xml:space="preserve"> </w:t>
      </w:r>
      <w:r w:rsidRPr="00B226A1">
        <w:rPr>
          <w:sz w:val="28"/>
          <w:szCs w:val="28"/>
        </w:rPr>
        <w:t>направленность</w:t>
      </w:r>
      <w:r w:rsidRPr="00B226A1">
        <w:rPr>
          <w:spacing w:val="79"/>
          <w:sz w:val="28"/>
          <w:szCs w:val="28"/>
        </w:rPr>
        <w:t xml:space="preserve"> </w:t>
      </w:r>
      <w:r w:rsidRPr="00B226A1">
        <w:rPr>
          <w:sz w:val="28"/>
          <w:szCs w:val="28"/>
        </w:rPr>
        <w:t>уроков</w:t>
      </w:r>
      <w:r w:rsidRPr="00B226A1">
        <w:rPr>
          <w:spacing w:val="80"/>
          <w:sz w:val="28"/>
          <w:szCs w:val="28"/>
        </w:rPr>
        <w:t xml:space="preserve"> </w:t>
      </w:r>
      <w:r w:rsidRPr="00B226A1">
        <w:rPr>
          <w:sz w:val="28"/>
          <w:szCs w:val="28"/>
        </w:rPr>
        <w:t>изобразительного</w:t>
      </w:r>
      <w:r w:rsidR="00B226A1">
        <w:rPr>
          <w:sz w:val="28"/>
          <w:szCs w:val="28"/>
        </w:rPr>
        <w:t xml:space="preserve"> искусства, их связь с жизнью;</w:t>
      </w:r>
    </w:p>
    <w:p w14:paraId="3CEC2E1C" w14:textId="2C11AB64" w:rsidR="007615AA" w:rsidRPr="00B226A1" w:rsidRDefault="000839C2" w:rsidP="00B226A1">
      <w:pPr>
        <w:pStyle w:val="a5"/>
        <w:numPr>
          <w:ilvl w:val="0"/>
          <w:numId w:val="1"/>
        </w:numPr>
        <w:tabs>
          <w:tab w:val="left" w:pos="471"/>
          <w:tab w:val="left" w:pos="475"/>
        </w:tabs>
        <w:spacing w:before="0" w:line="360" w:lineRule="auto"/>
        <w:ind w:left="0" w:right="0" w:firstLine="851"/>
        <w:rPr>
          <w:sz w:val="28"/>
          <w:szCs w:val="28"/>
        </w:rPr>
      </w:pPr>
      <w:r w:rsidRPr="00B226A1">
        <w:rPr>
          <w:sz w:val="28"/>
          <w:szCs w:val="28"/>
        </w:rPr>
        <w:t xml:space="preserve">направленность содержания программы на активное развитие у детей эмоционально-эстетического и нравственно-оценочного отношения к </w:t>
      </w:r>
      <w:r w:rsidRPr="00B226A1">
        <w:rPr>
          <w:spacing w:val="-2"/>
          <w:sz w:val="28"/>
          <w:szCs w:val="28"/>
        </w:rPr>
        <w:t>действительности,</w:t>
      </w:r>
      <w:r w:rsidRPr="00B226A1">
        <w:rPr>
          <w:spacing w:val="-16"/>
          <w:sz w:val="28"/>
          <w:szCs w:val="28"/>
        </w:rPr>
        <w:t xml:space="preserve"> </w:t>
      </w:r>
      <w:r w:rsidRPr="00B226A1">
        <w:rPr>
          <w:spacing w:val="-2"/>
          <w:sz w:val="28"/>
          <w:szCs w:val="28"/>
        </w:rPr>
        <w:t>эмоционального</w:t>
      </w:r>
      <w:r w:rsidRPr="00B226A1">
        <w:rPr>
          <w:spacing w:val="-9"/>
          <w:sz w:val="28"/>
          <w:szCs w:val="28"/>
        </w:rPr>
        <w:t xml:space="preserve"> </w:t>
      </w:r>
      <w:r w:rsidRPr="00B226A1">
        <w:rPr>
          <w:spacing w:val="-2"/>
          <w:sz w:val="28"/>
          <w:szCs w:val="28"/>
        </w:rPr>
        <w:t>отклика на красоту окружающих предметов,</w:t>
      </w:r>
      <w:r w:rsidR="00B75276">
        <w:rPr>
          <w:spacing w:val="-2"/>
          <w:sz w:val="28"/>
          <w:szCs w:val="28"/>
        </w:rPr>
        <w:t xml:space="preserve"> природы и т.д.</w:t>
      </w:r>
    </w:p>
    <w:p w14:paraId="7F18F426" w14:textId="3B2E45A9" w:rsidR="007615AA" w:rsidRPr="00B226A1" w:rsidRDefault="000839C2" w:rsidP="00B226A1">
      <w:pPr>
        <w:pStyle w:val="a3"/>
        <w:spacing w:line="360" w:lineRule="auto"/>
        <w:ind w:firstLine="851"/>
        <w:jc w:val="both"/>
      </w:pPr>
      <w:r w:rsidRPr="00B226A1">
        <w:t>Данная</w:t>
      </w:r>
      <w:r w:rsidRPr="00B226A1">
        <w:rPr>
          <w:spacing w:val="-12"/>
        </w:rPr>
        <w:t xml:space="preserve"> </w:t>
      </w:r>
      <w:r w:rsidRPr="00B226A1">
        <w:t>рабочая</w:t>
      </w:r>
      <w:r w:rsidRPr="00B226A1">
        <w:rPr>
          <w:spacing w:val="-10"/>
        </w:rPr>
        <w:t xml:space="preserve"> </w:t>
      </w:r>
      <w:r w:rsidRPr="00B226A1">
        <w:t>программа включает</w:t>
      </w:r>
      <w:r w:rsidRPr="00B226A1">
        <w:t xml:space="preserve"> шесть</w:t>
      </w:r>
      <w:r w:rsidRPr="00B226A1">
        <w:rPr>
          <w:spacing w:val="-10"/>
        </w:rPr>
        <w:t xml:space="preserve"> </w:t>
      </w:r>
      <w:r w:rsidRPr="00B226A1">
        <w:t>разделов:</w:t>
      </w:r>
      <w:r w:rsidRPr="00B226A1">
        <w:rPr>
          <w:spacing w:val="-6"/>
        </w:rPr>
        <w:t xml:space="preserve"> </w:t>
      </w:r>
      <w:r w:rsidRPr="00B226A1">
        <w:t>пояснительную записку (содержит концепцию и</w:t>
      </w:r>
      <w:r w:rsidRPr="00B226A1">
        <w:rPr>
          <w:spacing w:val="-10"/>
        </w:rPr>
        <w:t xml:space="preserve"> </w:t>
      </w:r>
      <w:r w:rsidRPr="00B226A1">
        <w:t>актуальность программы, цели и</w:t>
      </w:r>
      <w:r w:rsidRPr="00B226A1">
        <w:rPr>
          <w:spacing w:val="-5"/>
        </w:rPr>
        <w:t xml:space="preserve"> </w:t>
      </w:r>
      <w:r w:rsidRPr="00B226A1">
        <w:t>задачи курса, принцип</w:t>
      </w:r>
      <w:r w:rsidR="00B75276">
        <w:t>ы</w:t>
      </w:r>
      <w:r w:rsidRPr="00B226A1">
        <w:t xml:space="preserve"> отбора</w:t>
      </w:r>
      <w:r w:rsidRPr="00B226A1">
        <w:rPr>
          <w:spacing w:val="-18"/>
        </w:rPr>
        <w:t xml:space="preserve"> </w:t>
      </w:r>
      <w:r w:rsidRPr="00B226A1">
        <w:t>учебного</w:t>
      </w:r>
      <w:r w:rsidRPr="00B226A1">
        <w:rPr>
          <w:spacing w:val="-9"/>
        </w:rPr>
        <w:t xml:space="preserve"> </w:t>
      </w:r>
      <w:r w:rsidRPr="00B226A1">
        <w:t>материала,</w:t>
      </w:r>
      <w:r w:rsidRPr="00B226A1">
        <w:rPr>
          <w:spacing w:val="-13"/>
        </w:rPr>
        <w:t xml:space="preserve"> </w:t>
      </w:r>
      <w:r w:rsidRPr="00B226A1">
        <w:t>критер</w:t>
      </w:r>
      <w:r w:rsidR="00B75276">
        <w:t>ии</w:t>
      </w:r>
      <w:r w:rsidRPr="00B226A1">
        <w:rPr>
          <w:spacing w:val="-12"/>
        </w:rPr>
        <w:t xml:space="preserve"> </w:t>
      </w:r>
      <w:r w:rsidRPr="00B226A1">
        <w:t>оценки</w:t>
      </w:r>
      <w:r w:rsidRPr="00B226A1">
        <w:rPr>
          <w:spacing w:val="-13"/>
        </w:rPr>
        <w:t xml:space="preserve"> </w:t>
      </w:r>
      <w:r w:rsidRPr="00B226A1">
        <w:t>обучающихся</w:t>
      </w:r>
      <w:r w:rsidRPr="00B226A1">
        <w:rPr>
          <w:spacing w:val="-4"/>
        </w:rPr>
        <w:t xml:space="preserve"> </w:t>
      </w:r>
      <w:r w:rsidRPr="00B226A1">
        <w:t>и</w:t>
      </w:r>
      <w:r w:rsidRPr="00B226A1">
        <w:rPr>
          <w:spacing w:val="-18"/>
        </w:rPr>
        <w:t xml:space="preserve"> </w:t>
      </w:r>
      <w:r w:rsidRPr="00B226A1">
        <w:t>т.д.);</w:t>
      </w:r>
      <w:r w:rsidRPr="00B226A1">
        <w:rPr>
          <w:spacing w:val="-12"/>
        </w:rPr>
        <w:t xml:space="preserve"> </w:t>
      </w:r>
      <w:r w:rsidRPr="00B226A1">
        <w:t>содержание</w:t>
      </w:r>
      <w:r w:rsidRPr="00B226A1">
        <w:rPr>
          <w:spacing w:val="-9"/>
        </w:rPr>
        <w:t xml:space="preserve"> </w:t>
      </w:r>
      <w:r w:rsidRPr="00B226A1">
        <w:t>тем учебного</w:t>
      </w:r>
      <w:r w:rsidRPr="00B226A1">
        <w:rPr>
          <w:spacing w:val="-10"/>
        </w:rPr>
        <w:t xml:space="preserve"> </w:t>
      </w:r>
      <w:r w:rsidRPr="00B226A1">
        <w:t>курса</w:t>
      </w:r>
      <w:r w:rsidR="00B75276">
        <w:t>.</w:t>
      </w:r>
    </w:p>
    <w:p w14:paraId="7B5B5182" w14:textId="475885E9" w:rsidR="007615AA" w:rsidRPr="00B226A1" w:rsidRDefault="000839C2" w:rsidP="00B226A1">
      <w:pPr>
        <w:pStyle w:val="a3"/>
        <w:spacing w:line="360" w:lineRule="auto"/>
        <w:ind w:firstLine="851"/>
        <w:jc w:val="both"/>
      </w:pPr>
      <w:r w:rsidRPr="00B226A1">
        <w:t>В процессе освоения программы предполагается промежуточная и ито</w:t>
      </w:r>
      <w:r w:rsidR="00B75276">
        <w:t>го</w:t>
      </w:r>
      <w:r w:rsidRPr="00B226A1">
        <w:t xml:space="preserve">вая аттестация в форме контрольных работ, проверочных работ и проектной </w:t>
      </w:r>
      <w:r w:rsidRPr="00B226A1">
        <w:rPr>
          <w:spacing w:val="-2"/>
        </w:rPr>
        <w:t>деятельности.</w:t>
      </w:r>
    </w:p>
    <w:p w14:paraId="7952E43B" w14:textId="77777777" w:rsidR="007615AA" w:rsidRPr="00B226A1" w:rsidRDefault="000839C2" w:rsidP="00B226A1">
      <w:pPr>
        <w:pStyle w:val="a3"/>
        <w:spacing w:line="360" w:lineRule="auto"/>
        <w:ind w:firstLine="851"/>
        <w:jc w:val="both"/>
      </w:pPr>
      <w:r w:rsidRPr="00B226A1">
        <w:rPr>
          <w:spacing w:val="-2"/>
        </w:rPr>
        <w:t>Язык</w:t>
      </w:r>
      <w:r w:rsidRPr="00B226A1">
        <w:rPr>
          <w:spacing w:val="2"/>
        </w:rPr>
        <w:t xml:space="preserve"> </w:t>
      </w:r>
      <w:r w:rsidRPr="00B226A1">
        <w:rPr>
          <w:spacing w:val="-2"/>
        </w:rPr>
        <w:t>преподавания:</w:t>
      </w:r>
      <w:r w:rsidRPr="00B226A1">
        <w:rPr>
          <w:spacing w:val="8"/>
        </w:rPr>
        <w:t xml:space="preserve"> </w:t>
      </w:r>
      <w:r w:rsidRPr="00B226A1">
        <w:rPr>
          <w:spacing w:val="-2"/>
        </w:rPr>
        <w:t>русский.</w:t>
      </w:r>
    </w:p>
    <w:p w14:paraId="51F48B93" w14:textId="049F7EE4" w:rsidR="007615AA" w:rsidRPr="00B226A1" w:rsidRDefault="007615AA" w:rsidP="00B226A1">
      <w:pPr>
        <w:spacing w:line="360" w:lineRule="auto"/>
        <w:rPr>
          <w:sz w:val="28"/>
          <w:szCs w:val="28"/>
        </w:rPr>
      </w:pPr>
    </w:p>
    <w:sectPr w:rsidR="007615AA" w:rsidRPr="00B226A1" w:rsidSect="00B226A1">
      <w:pgSz w:w="11900" w:h="16840"/>
      <w:pgMar w:top="760" w:right="740" w:bottom="113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985"/>
    <w:multiLevelType w:val="hybridMultilevel"/>
    <w:tmpl w:val="6D889E0A"/>
    <w:lvl w:ilvl="0" w:tplc="0419000D">
      <w:start w:val="1"/>
      <w:numFmt w:val="bullet"/>
      <w:lvlText w:val=""/>
      <w:lvlJc w:val="left"/>
      <w:pPr>
        <w:ind w:left="472" w:hanging="377"/>
      </w:pPr>
      <w:rPr>
        <w:rFonts w:ascii="Wingdings" w:hAnsi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446" w:hanging="37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12" w:hanging="37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78" w:hanging="37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44" w:hanging="37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10" w:hanging="37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76" w:hanging="37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42" w:hanging="37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377"/>
      </w:pPr>
      <w:rPr>
        <w:rFonts w:hint="default"/>
        <w:lang w:val="ru-RU" w:eastAsia="en-US" w:bidi="ar-SA"/>
      </w:rPr>
    </w:lvl>
  </w:abstractNum>
  <w:abstractNum w:abstractNumId="1" w15:restartNumberingAfterBreak="0">
    <w:nsid w:val="42D82CFD"/>
    <w:multiLevelType w:val="hybridMultilevel"/>
    <w:tmpl w:val="331AFBCA"/>
    <w:lvl w:ilvl="0" w:tplc="24706540">
      <w:numFmt w:val="bullet"/>
      <w:lvlText w:val="•"/>
      <w:lvlJc w:val="left"/>
      <w:pPr>
        <w:ind w:left="472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F3E453E">
      <w:numFmt w:val="bullet"/>
      <w:lvlText w:val="•"/>
      <w:lvlJc w:val="left"/>
      <w:pPr>
        <w:ind w:left="1446" w:hanging="377"/>
      </w:pPr>
      <w:rPr>
        <w:rFonts w:hint="default"/>
        <w:lang w:val="ru-RU" w:eastAsia="en-US" w:bidi="ar-SA"/>
      </w:rPr>
    </w:lvl>
    <w:lvl w:ilvl="2" w:tplc="D890B212">
      <w:numFmt w:val="bullet"/>
      <w:lvlText w:val="•"/>
      <w:lvlJc w:val="left"/>
      <w:pPr>
        <w:ind w:left="2412" w:hanging="377"/>
      </w:pPr>
      <w:rPr>
        <w:rFonts w:hint="default"/>
        <w:lang w:val="ru-RU" w:eastAsia="en-US" w:bidi="ar-SA"/>
      </w:rPr>
    </w:lvl>
    <w:lvl w:ilvl="3" w:tplc="0100C938">
      <w:numFmt w:val="bullet"/>
      <w:lvlText w:val="•"/>
      <w:lvlJc w:val="left"/>
      <w:pPr>
        <w:ind w:left="3378" w:hanging="377"/>
      </w:pPr>
      <w:rPr>
        <w:rFonts w:hint="default"/>
        <w:lang w:val="ru-RU" w:eastAsia="en-US" w:bidi="ar-SA"/>
      </w:rPr>
    </w:lvl>
    <w:lvl w:ilvl="4" w:tplc="EB0CD9B6">
      <w:numFmt w:val="bullet"/>
      <w:lvlText w:val="•"/>
      <w:lvlJc w:val="left"/>
      <w:pPr>
        <w:ind w:left="4344" w:hanging="377"/>
      </w:pPr>
      <w:rPr>
        <w:rFonts w:hint="default"/>
        <w:lang w:val="ru-RU" w:eastAsia="en-US" w:bidi="ar-SA"/>
      </w:rPr>
    </w:lvl>
    <w:lvl w:ilvl="5" w:tplc="B0CAC706">
      <w:numFmt w:val="bullet"/>
      <w:lvlText w:val="•"/>
      <w:lvlJc w:val="left"/>
      <w:pPr>
        <w:ind w:left="5310" w:hanging="377"/>
      </w:pPr>
      <w:rPr>
        <w:rFonts w:hint="default"/>
        <w:lang w:val="ru-RU" w:eastAsia="en-US" w:bidi="ar-SA"/>
      </w:rPr>
    </w:lvl>
    <w:lvl w:ilvl="6" w:tplc="C3949E8C">
      <w:numFmt w:val="bullet"/>
      <w:lvlText w:val="•"/>
      <w:lvlJc w:val="left"/>
      <w:pPr>
        <w:ind w:left="6276" w:hanging="377"/>
      </w:pPr>
      <w:rPr>
        <w:rFonts w:hint="default"/>
        <w:lang w:val="ru-RU" w:eastAsia="en-US" w:bidi="ar-SA"/>
      </w:rPr>
    </w:lvl>
    <w:lvl w:ilvl="7" w:tplc="FD82007E">
      <w:numFmt w:val="bullet"/>
      <w:lvlText w:val="•"/>
      <w:lvlJc w:val="left"/>
      <w:pPr>
        <w:ind w:left="7242" w:hanging="377"/>
      </w:pPr>
      <w:rPr>
        <w:rFonts w:hint="default"/>
        <w:lang w:val="ru-RU" w:eastAsia="en-US" w:bidi="ar-SA"/>
      </w:rPr>
    </w:lvl>
    <w:lvl w:ilvl="8" w:tplc="4028A3E6">
      <w:numFmt w:val="bullet"/>
      <w:lvlText w:val="•"/>
      <w:lvlJc w:val="left"/>
      <w:pPr>
        <w:ind w:left="8208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AA"/>
    <w:rsid w:val="000839C2"/>
    <w:rsid w:val="007615AA"/>
    <w:rsid w:val="00B226A1"/>
    <w:rsid w:val="00B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A424"/>
  <w15:docId w15:val="{B47A6AFB-11AE-45A2-A578-174BB867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2"/>
      <w:ind w:left="80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2"/>
      <w:ind w:left="472" w:right="105" w:hanging="3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Анна Васильева</cp:lastModifiedBy>
  <cp:revision>2</cp:revision>
  <dcterms:created xsi:type="dcterms:W3CDTF">2023-09-28T03:57:00Z</dcterms:created>
  <dcterms:modified xsi:type="dcterms:W3CDTF">2023-09-28T03:57:00Z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  <property fmtid="{D5CDD505-2E9C-101B-9397-08002B2CF9AE}" pid="3" name="Producer">
    <vt:lpwstr>iLovePDF</vt:lpwstr>
  </property>
</Properties>
</file>